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BA9" w:rsidRDefault="00683BA9">
      <w:pPr>
        <w:rPr>
          <w:rFonts w:hint="cs"/>
          <w:rtl/>
          <w:lang w:bidi="ar-EG"/>
        </w:rPr>
      </w:pPr>
    </w:p>
    <w:p w:rsidR="00343A7E" w:rsidRPr="00343A7E" w:rsidRDefault="00343A7E" w:rsidP="00343A7E">
      <w:pPr>
        <w:jc w:val="center"/>
        <w:rPr>
          <w:rFonts w:hint="cs"/>
          <w:b/>
          <w:bCs/>
          <w:sz w:val="56"/>
          <w:szCs w:val="56"/>
          <w:rtl/>
          <w:lang w:bidi="ar-EG"/>
        </w:rPr>
      </w:pPr>
    </w:p>
    <w:p w:rsidR="00343A7E" w:rsidRDefault="00343A7E" w:rsidP="00343A7E">
      <w:pPr>
        <w:jc w:val="center"/>
        <w:rPr>
          <w:rFonts w:hint="cs"/>
          <w:b/>
          <w:bCs/>
          <w:sz w:val="56"/>
          <w:szCs w:val="56"/>
          <w:rtl/>
          <w:lang w:bidi="ar-EG"/>
        </w:rPr>
      </w:pPr>
      <w:r w:rsidRPr="00343A7E">
        <w:rPr>
          <w:rFonts w:hint="cs"/>
          <w:b/>
          <w:bCs/>
          <w:sz w:val="56"/>
          <w:szCs w:val="56"/>
          <w:rtl/>
          <w:lang w:bidi="ar-EG"/>
        </w:rPr>
        <w:t>فتاة اسمها جرمين</w:t>
      </w:r>
    </w:p>
    <w:p w:rsidR="00343A7E" w:rsidRPr="00343A7E" w:rsidRDefault="00343A7E" w:rsidP="00343A7E">
      <w:pPr>
        <w:rPr>
          <w:rFonts w:hint="cs"/>
          <w:b/>
          <w:bCs/>
          <w:sz w:val="32"/>
          <w:szCs w:val="32"/>
          <w:lang w:bidi="ar-EG"/>
        </w:rPr>
      </w:pPr>
      <w:r w:rsidRPr="00343A7E">
        <w:rPr>
          <w:rFonts w:hint="cs"/>
          <w:b/>
          <w:bCs/>
          <w:sz w:val="32"/>
          <w:szCs w:val="32"/>
          <w:rtl/>
          <w:lang w:bidi="ar-EG"/>
        </w:rPr>
        <w:t>قصة بقلم احمد ابراهيم الفقيه</w:t>
      </w:r>
    </w:p>
    <w:p w:rsidR="00542196" w:rsidRDefault="00343A7E">
      <w:pPr>
        <w:jc w:val="center"/>
        <w:rPr>
          <w:rFonts w:hint="cs"/>
          <w:b/>
          <w:bCs/>
          <w:sz w:val="32"/>
          <w:szCs w:val="32"/>
          <w:rtl/>
          <w:lang w:bidi="ar-EG"/>
        </w:rPr>
      </w:pPr>
      <w:r w:rsidRPr="00343A7E">
        <w:rPr>
          <w:rFonts w:hint="cs"/>
          <w:b/>
          <w:bCs/>
          <w:sz w:val="32"/>
          <w:szCs w:val="32"/>
          <w:rtl/>
          <w:lang w:bidi="ar-EG"/>
        </w:rPr>
        <w:t>عرفت</w:t>
      </w:r>
      <w:r>
        <w:rPr>
          <w:rFonts w:hint="cs"/>
          <w:b/>
          <w:bCs/>
          <w:sz w:val="32"/>
          <w:szCs w:val="32"/>
          <w:rtl/>
          <w:lang w:bidi="ar-EG"/>
        </w:rPr>
        <w:t xml:space="preserve"> جرمين اثناء اشتراكنا في مدرسة لتعليم اللغة الانجليزية ، في لندن، فتاة فرنسية، تحب التقليعات الشبابية السائدة في ذلك الوقت، مثل تلوين شعر الرأس بالوان زرقاء وحمراء وصفراء، وارتداء بنطلونات الستريتش التي تلتصق بالجسد، الا ان هذا السلوك الذي يعبر على الانطلاق والاحساس بالحرية، يقابله تزمت في التعامل مع اصدقاء، كنت اقربهم اليها، وكانت قد جاءت الى المدرسة لاكتساب اللغة الانجليزية التي ستعينها في عمل ينتظرها في بلادها كمرشدة سياحية، بينما كنت ادرس اللغة لاواصل بها تعليما عاليا في الجامعة، ورغم ما كان بيننا من ود ظاهر، وما اظهرته من اقبال على مرافقتين اثناء جلسات الاستراحة بين الفصول، لتناول الشاي اوالقهوة، اوحتى غداء خفيف في الكانتين، فقد كانت ترفض دواتي المتكررة لقضاء سهرة معا، او تناول العشاء في مطعم راقص، مما اعطاني انطباعا بان لها صديقا او خطيبا ، ينتظرها في بلادها، ولا تريد ان تسيء الى علاقتها به ، بمواعدة رجل مثلي والذهاب معه في سهرات ليلية.</w:t>
      </w:r>
    </w:p>
    <w:p w:rsidR="00542196" w:rsidRDefault="00542196">
      <w:pPr>
        <w:jc w:val="center"/>
        <w:rPr>
          <w:rFonts w:hint="cs"/>
          <w:b/>
          <w:bCs/>
          <w:sz w:val="32"/>
          <w:szCs w:val="32"/>
          <w:rtl/>
          <w:lang w:bidi="ar-EG"/>
        </w:rPr>
      </w:pPr>
      <w:r>
        <w:rPr>
          <w:rFonts w:hint="cs"/>
          <w:b/>
          <w:bCs/>
          <w:sz w:val="32"/>
          <w:szCs w:val="32"/>
          <w:rtl/>
          <w:lang w:bidi="ar-EG"/>
        </w:rPr>
        <w:t>ورضيت بان تمضى العلاقة بيني وبينها في هذا السياق، الذي اختارته لها جرمين. نلتقي كزملاء وربما اصدقاء، ارتاح لحديها وترتاح لمرافقتي اثناء هذه الاستراحات القصيرة بين الفصول، دن ان تتعدى هذه الحدود.</w:t>
      </w:r>
    </w:p>
    <w:p w:rsidR="00772C02" w:rsidRDefault="00542196" w:rsidP="008E1B44">
      <w:pPr>
        <w:rPr>
          <w:rFonts w:hint="cs"/>
          <w:b/>
          <w:bCs/>
          <w:sz w:val="32"/>
          <w:szCs w:val="32"/>
          <w:rtl/>
          <w:lang w:bidi="ar-EG"/>
        </w:rPr>
      </w:pPr>
      <w:r>
        <w:rPr>
          <w:rFonts w:hint="cs"/>
          <w:b/>
          <w:bCs/>
          <w:sz w:val="32"/>
          <w:szCs w:val="32"/>
          <w:rtl/>
          <w:lang w:bidi="ar-EG"/>
        </w:rPr>
        <w:t>عند انتها السنة التي قضيناها في دراسة اللغة، عادت هي الى باريس ، حيت تقيم،  والالتحاق بالعمل مرشدة سياحية، بينما التحقت انا بالجامعة التي اتابع بها دراستي العليا في العاصمة البريطانية، وكنت قد رتبت نفسي على ان علاقتي بجرمين استنفذت اغراضها واستهلكت زمانها وهو زمان الزمالة في نفس المدرسة ونفس المدينة، وان الوصول الى نهاية السنة المخصصة لدراسة اللغة يعني بالضرورة انتهاء للعلاقة،  الا انها فاجاتني بعد عودتها الى بلادها بمعاودة الاتصال، وراء الاتصال، وتعززت هذه الاتصالات ببطاقات بريدية تحمل ا</w:t>
      </w:r>
      <w:r w:rsidR="008E1B44">
        <w:rPr>
          <w:rFonts w:hint="cs"/>
          <w:b/>
          <w:bCs/>
          <w:sz w:val="32"/>
          <w:szCs w:val="32"/>
          <w:rtl/>
          <w:lang w:bidi="ar-EG"/>
        </w:rPr>
        <w:t xml:space="preserve">هم معالم باريس، التي </w:t>
      </w:r>
      <w:r w:rsidR="008E1B44">
        <w:rPr>
          <w:rFonts w:hint="cs"/>
          <w:b/>
          <w:bCs/>
          <w:sz w:val="32"/>
          <w:szCs w:val="32"/>
          <w:rtl/>
          <w:lang w:bidi="ar-EG"/>
        </w:rPr>
        <w:lastRenderedPageBreak/>
        <w:t xml:space="preserve">تدعوني  لزيارتها والاستمتاع بجمال المآثر التي تحتويها، وتنقل لي عبر مكالماتها صورة عن حياتها في العاصمة الفرنسية، وذكرت لي في احدى هذه المكالمات انها اكتشفت مطعما يقدم اكلات المغرب العربي،  بما في ذلك الاكلات الليبي، التي اكتشفت من بينها طبقا لذيذا يسمونه الرشدة الليبية، وتقترح ان تأخذني الى هذا المطعم لاري بنفسى مدى اتقان هذا المطعم في تقديم الوجبات الشعبية الليبية، عندما اقرر زيارة العاصمة الفرنسية،  وتنبهت ان الوقت هو صباح يوم السبت، وداهمتني رغبة في العبث، او اللعب، فسالتها ان كان المطعم مفتاحا عند ظهيرة هذا اليوم، فقالت بانه امر طبيعي ان تكون المطاعم مفتوحة خلال ايام عطلة الاسبوع، فهي التي يتضاعف فيها عمل المطاعم بسبب اقبال الناس على ارتيادها، فقلت لها بان خير البر عاجله،  وانني كنت ادعوها لتناول وجبة عشاء معي ، فتتمنع، بحجة ضيق الوقت، وانا اليوم البي  اول دعوة اتلقاها منها، ولا اتعذر بالوقت ولا تكاليف الرحلة، لانني ساقطع تذكرة الطائرة ، وانتقل من بلد </w:t>
      </w:r>
      <w:r w:rsidR="002729FA">
        <w:rPr>
          <w:rFonts w:hint="cs"/>
          <w:b/>
          <w:bCs/>
          <w:sz w:val="32"/>
          <w:szCs w:val="32"/>
          <w:rtl/>
          <w:lang w:bidi="ar-EG"/>
        </w:rPr>
        <w:t xml:space="preserve">الى بلد عابرا القنال الذي يفصل بين البلدين وبين المحيطين، لاكون عندها بعد ساعتين من الآن،  وارجوها حجز طاولة بمقعدين،  عند الساعة الثانية  ظهرا، وستجدنا جالسا في مقهى السلام بحي الاوبرا، لانها قالت ان المطعم موجود في هذا الحي. تلجلجت جرمين قليلا ، وقد فاجاتها بهذا القبول للدعوة والاستعداد لتناول وجبة الغداء في باريس هذا اليوم. ونبهتني الى ان باريس تتعرض لموجة برد شديدة، وان درجة الحرارة لا تزيد عن خمس درجات فوق السفن فقلت لها بانني قادم حتى لوكانت درجة الحرارة عشرين تحت الصفر، ولم اترك لها مجالا للتفكير او التردد، اقفلت سماعة الهاتف، وقمت استعد للخروج، فارديت ملابسي ووضعت جواز السفر في جيبي، وذهبت مباشرة الى المطار بعد ان هاتفت وكالة السياحة التي حجزت لي مقعدا على اولى الطائرات المسافرة من هيثرو الى مطار اورلي، واتجهت فور وصولي هناكن الى حي الاوبرا، اشتري الصحف واجلس في المقهى الذي اعرفه اكثر من غيره ، من زيارات سابقة، والذي كثيرا ما كان مكانا للقاء الاصدقاء العرب، ولانه مقهى ومطعم كبير، متعدد الزوايا والاركان، فقد جلست عند التراس المحاذي للشارع ، يفصله عنه جدار زجاجي للاحتماء من البرد والريح والمطر،  دون ان ابحث عن احد  من روادها العرب، </w:t>
      </w:r>
      <w:r w:rsidR="00AC39CF">
        <w:rPr>
          <w:rFonts w:hint="cs"/>
          <w:b/>
          <w:bCs/>
          <w:sz w:val="32"/>
          <w:szCs w:val="32"/>
          <w:rtl/>
          <w:lang w:bidi="ar-EG"/>
        </w:rPr>
        <w:t>مكتفيا بالموعد الذي ضربته لي جرمين، وانتقلنا فور وصولها الى المطعم المغربي، سيرا على الاقدام.</w:t>
      </w:r>
    </w:p>
    <w:p w:rsidR="00270BB0" w:rsidRDefault="00772C02" w:rsidP="00772C02">
      <w:pPr>
        <w:rPr>
          <w:rFonts w:hint="cs"/>
          <w:b/>
          <w:bCs/>
          <w:sz w:val="32"/>
          <w:szCs w:val="32"/>
          <w:rtl/>
          <w:lang w:bidi="ar-EG"/>
        </w:rPr>
      </w:pPr>
      <w:r>
        <w:rPr>
          <w:rFonts w:hint="cs"/>
          <w:b/>
          <w:bCs/>
          <w:sz w:val="32"/>
          <w:szCs w:val="32"/>
          <w:rtl/>
          <w:lang w:bidi="ar-EG"/>
        </w:rPr>
        <w:t xml:space="preserve">كان الديكور قد احتوى لمسات شعبية من ثرات المنطقة، اكلمة واطباق ملونة ، وبعض الحلي النسائية الفضية، كما كان هناك موسيقى شعبية فلكلورية تتصاعد من سقف المطعم، وسألت الجرسون الذي احضر قائمةالطعام، عن الشيف الذي يتقن </w:t>
      </w:r>
      <w:r>
        <w:rPr>
          <w:rFonts w:hint="cs"/>
          <w:b/>
          <w:bCs/>
          <w:sz w:val="32"/>
          <w:szCs w:val="32"/>
          <w:rtl/>
          <w:lang w:bidi="ar-EG"/>
        </w:rPr>
        <w:lastRenderedPageBreak/>
        <w:t xml:space="preserve">اعداد الاكل الليبي، فعرفت ان صاحب المطعم التونسي ، هو الشيف، الذي يعد الوجبات التونسية، كما يتقن بسبب اقامته  الطويلة في ليبيا اعداد الاطباق الليبية،  ويستعين بطاهية مغربية تتولى طهي الاطباق المغربية والجزائرية، وتاملت قائمة الطعام فوجدتها تحفل بشتى اطباق المنطقة، وضمنها اطباق من موريتانيا، الممثله باكلة بدوية قوامها  القديد واللحم المجفف، ولم اكتف بوجبة الرشتة الليبية، التي طلبتها  كطبق رئيسي، </w:t>
      </w:r>
      <w:r w:rsidR="00270BB0">
        <w:rPr>
          <w:rFonts w:hint="cs"/>
          <w:b/>
          <w:bCs/>
          <w:sz w:val="32"/>
          <w:szCs w:val="32"/>
          <w:rtl/>
          <w:lang w:bidi="ar-EG"/>
        </w:rPr>
        <w:t xml:space="preserve">وانما اضفت الييك طبق الحريرة المغربية التي بدأت بها، ثم اطباقا جانبية هي البسطيلة، والبوريك التونسي، ولم يكن ما طلبته جرمين يختلف كثيرا عما طلبته، مضافا الى ذلك زجاجة نبيذ البوردو ، التي ضاعفت قينة الفاتورة، وترتكتها تدفع الحساب، بشرط ان تتقل دعوتى لغداء قادم في لندن، ولها حق ان تختار نوع المطعم ومستواه هناك.                                             </w:t>
      </w:r>
    </w:p>
    <w:p w:rsidR="00241CE7" w:rsidRDefault="00270BB0" w:rsidP="00772C02">
      <w:pPr>
        <w:rPr>
          <w:rFonts w:hint="cs"/>
          <w:b/>
          <w:bCs/>
          <w:sz w:val="32"/>
          <w:szCs w:val="32"/>
          <w:rtl/>
          <w:lang w:bidi="ar-EG"/>
        </w:rPr>
      </w:pPr>
      <w:r>
        <w:rPr>
          <w:rFonts w:hint="cs"/>
          <w:b/>
          <w:bCs/>
          <w:sz w:val="32"/>
          <w:szCs w:val="32"/>
          <w:rtl/>
          <w:lang w:bidi="ar-EG"/>
        </w:rPr>
        <w:t xml:space="preserve">جلسنا في  شرفة المطعم المطلة على الشارع نحتسي القهوة، ونواصل الحديث، لانني بعد قليل ساستقل سيارة الاجرة التي ستقلني الى المطار عائدا من حيث أتيت، وهي المرة الاولى في حياتي التي انتقل فيها فيها من بلد الى آخر، واركب الطائرة مجتازا الحدود، ثم اعود في نفس اليوم تلبية لدعو غداء، نوع من المغامرة التي لا يحتاج الانسان الا ان يقوم بها مرة واحدة، حتى تصبح عملا اعتياديا  روتينيا متكررا يقوم به متى عن له ذلك، </w:t>
      </w:r>
      <w:r w:rsidR="00241CE7">
        <w:rPr>
          <w:rFonts w:hint="cs"/>
          <w:b/>
          <w:bCs/>
          <w:sz w:val="32"/>
          <w:szCs w:val="32"/>
          <w:rtl/>
          <w:lang w:bidi="ar-EG"/>
        </w:rPr>
        <w:t>وكانت في حالتي لعبة العبها مع جرمين، بهدف ان ترد الزيارة، لاعود بعد ذلك الى زيارتها، وندخل بذلك سلسلة من تبادل الزيارات التي لا مانع ان تتكرر كل اسبوع، لان في تكرارها تقريبا للهدف الذي اريد</w:t>
      </w:r>
      <w:r w:rsidR="00B5326C">
        <w:rPr>
          <w:rFonts w:hint="cs"/>
          <w:b/>
          <w:bCs/>
          <w:sz w:val="32"/>
          <w:szCs w:val="32"/>
          <w:rtl/>
          <w:lang w:bidi="ar-EG"/>
        </w:rPr>
        <w:t xml:space="preserve"> الوصول اليه</w:t>
      </w:r>
      <w:r w:rsidR="00241CE7">
        <w:rPr>
          <w:rFonts w:hint="cs"/>
          <w:b/>
          <w:bCs/>
          <w:sz w:val="32"/>
          <w:szCs w:val="32"/>
          <w:rtl/>
          <w:lang w:bidi="ar-EG"/>
        </w:rPr>
        <w:t xml:space="preserve">.          </w:t>
      </w:r>
    </w:p>
    <w:p w:rsidR="00343A7E" w:rsidRPr="00343A7E" w:rsidRDefault="00772C02" w:rsidP="00772C02">
      <w:pPr>
        <w:rPr>
          <w:b/>
          <w:bCs/>
          <w:sz w:val="32"/>
          <w:szCs w:val="32"/>
          <w:lang w:bidi="ar-EG"/>
        </w:rPr>
      </w:pPr>
      <w:r>
        <w:rPr>
          <w:rFonts w:hint="cs"/>
          <w:b/>
          <w:bCs/>
          <w:sz w:val="32"/>
          <w:szCs w:val="32"/>
          <w:rtl/>
          <w:lang w:bidi="ar-EG"/>
        </w:rPr>
        <w:t xml:space="preserve"> </w:t>
      </w:r>
      <w:r w:rsidR="00AC39CF">
        <w:rPr>
          <w:rFonts w:hint="cs"/>
          <w:b/>
          <w:bCs/>
          <w:sz w:val="32"/>
          <w:szCs w:val="32"/>
          <w:rtl/>
          <w:lang w:bidi="ar-EG"/>
        </w:rPr>
        <w:t xml:space="preserve"> </w:t>
      </w:r>
      <w:r w:rsidR="002729FA">
        <w:rPr>
          <w:rFonts w:hint="cs"/>
          <w:b/>
          <w:bCs/>
          <w:sz w:val="32"/>
          <w:szCs w:val="32"/>
          <w:rtl/>
          <w:lang w:bidi="ar-EG"/>
        </w:rPr>
        <w:t xml:space="preserve">  </w:t>
      </w:r>
      <w:r w:rsidR="00B5326C">
        <w:rPr>
          <w:rFonts w:hint="cs"/>
          <w:b/>
          <w:bCs/>
          <w:sz w:val="32"/>
          <w:szCs w:val="32"/>
          <w:rtl/>
          <w:lang w:bidi="ar-EG"/>
        </w:rPr>
        <w:t xml:space="preserve">بدأت اللعبة تستهويني، وربما ازدادت هي حبا وحماسا لها، فهي صاحبة المبادرة التي باشرت بدعوتي، ومضيت انا مغمض العينين  لغوايتها، وكنت حريصا على الاعتراف لها بحقوق الملكية، لا انازعها في ذلك، ووضعنا برنامجا للمستقبل، اثناء جلوسنا في المطعم، واتفقنا على ان تكون مرتين كل شهر، مرة تأتي جرمين الى لندن، ومرة اقدم الى  زيارتها في باريس، مع التنوع في اختيار المطاعم ، وهو ما التزمنا بتنفيذه، على مدى ثلاثة اشهر الشتاء، ولكن فصل الربيع له طعم ونكهة تختلف عن الشتاء، ويتميز بفضائل لا تملكها بقية  فصول العام، فهو الفصل الذي تتفتح فيه الزهور، وتضوع في اجوائه نفحات الحب باريجها الجميل ، فيستجيب لها الشجر والبشر والطيور والانعام، ويبادرون بالدخول في لعبة الحب والغرام والاخصاب، فكان طبيعيا ان تنتقل الزيارات والعزومات من قضاء يوم لتناول وجبة الغداء، الى قضاء عطلة اسبوع كاملة، </w:t>
      </w:r>
      <w:r w:rsidR="0086390E">
        <w:rPr>
          <w:rFonts w:hint="cs"/>
          <w:b/>
          <w:bCs/>
          <w:sz w:val="32"/>
          <w:szCs w:val="32"/>
          <w:rtl/>
          <w:lang w:bidi="ar-EG"/>
        </w:rPr>
        <w:t xml:space="preserve">تتضمن وجبات غداء وعشاء ورقص واقامة </w:t>
      </w:r>
      <w:r w:rsidR="0086390E">
        <w:rPr>
          <w:rFonts w:hint="cs"/>
          <w:b/>
          <w:bCs/>
          <w:sz w:val="32"/>
          <w:szCs w:val="32"/>
          <w:rtl/>
          <w:lang w:bidi="ar-EG"/>
        </w:rPr>
        <w:lastRenderedPageBreak/>
        <w:t>ليلتين في شقتي عندما تكون في لندن، وليلتين في شقتها عندما اكون في عاصمة بلادها</w:t>
      </w:r>
      <w:bookmarkStart w:id="0" w:name="_GoBack"/>
      <w:bookmarkEnd w:id="0"/>
      <w:r w:rsidR="0086390E">
        <w:rPr>
          <w:rFonts w:hint="cs"/>
          <w:b/>
          <w:bCs/>
          <w:sz w:val="32"/>
          <w:szCs w:val="32"/>
          <w:rtl/>
          <w:lang w:bidi="ar-EG"/>
        </w:rPr>
        <w:t xml:space="preserve">،  وتتجدد علاقة الحب اللندنية الباريسية، على مدى الاسابيع والشهور والفصول والاعوام.                                                       </w:t>
      </w:r>
    </w:p>
    <w:sectPr w:rsidR="00343A7E" w:rsidRPr="00343A7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7E"/>
    <w:rsid w:val="00241CE7"/>
    <w:rsid w:val="00270BB0"/>
    <w:rsid w:val="002729FA"/>
    <w:rsid w:val="00274D02"/>
    <w:rsid w:val="00343A7E"/>
    <w:rsid w:val="00542196"/>
    <w:rsid w:val="006064B7"/>
    <w:rsid w:val="00683BA9"/>
    <w:rsid w:val="006B1134"/>
    <w:rsid w:val="00772C02"/>
    <w:rsid w:val="0086390E"/>
    <w:rsid w:val="008E1B44"/>
    <w:rsid w:val="0092135B"/>
    <w:rsid w:val="00A52784"/>
    <w:rsid w:val="00AC39CF"/>
    <w:rsid w:val="00B532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5045</Characters>
  <Application>Microsoft Office Word</Application>
  <DocSecurity>0</DocSecurity>
  <Lines>88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2016-09-25T19:29:00Z</dcterms:created>
  <dcterms:modified xsi:type="dcterms:W3CDTF">2016-09-25T19:29:00Z</dcterms:modified>
</cp:coreProperties>
</file>